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5A" w:rsidRDefault="00C3425A"/>
    <w:p w:rsidR="00AE6DE5" w:rsidRDefault="00AE6DE5"/>
    <w:p w:rsidR="00AE6DE5" w:rsidRDefault="00AE6DE5">
      <w:r>
        <w:t>GPKO.6730.4.2024                                                                                                         Domanice 19.02.2024r</w:t>
      </w:r>
    </w:p>
    <w:p w:rsidR="00AE6DE5" w:rsidRDefault="00AE6DE5"/>
    <w:p w:rsidR="00AE6DE5" w:rsidRDefault="00AE6DE5">
      <w:r>
        <w:t xml:space="preserve">                                                </w:t>
      </w:r>
    </w:p>
    <w:p w:rsidR="00AE6DE5" w:rsidRDefault="00AE6DE5"/>
    <w:p w:rsidR="008947D7" w:rsidRDefault="00AE6DE5" w:rsidP="008947D7">
      <w:pPr>
        <w:spacing w:line="360" w:lineRule="auto"/>
      </w:pPr>
      <w:r>
        <w:t xml:space="preserve">                                              </w:t>
      </w:r>
      <w:r>
        <w:rPr>
          <w:sz w:val="28"/>
          <w:szCs w:val="28"/>
        </w:rPr>
        <w:t xml:space="preserve">O B W I E S </w:t>
      </w:r>
      <w:r w:rsidR="009F4C91">
        <w:rPr>
          <w:sz w:val="28"/>
          <w:szCs w:val="28"/>
        </w:rPr>
        <w:t xml:space="preserve">Z </w:t>
      </w:r>
      <w:r>
        <w:rPr>
          <w:sz w:val="28"/>
          <w:szCs w:val="28"/>
        </w:rPr>
        <w:t xml:space="preserve">C </w:t>
      </w:r>
      <w:r w:rsidR="009F4C91">
        <w:rPr>
          <w:sz w:val="28"/>
          <w:szCs w:val="28"/>
        </w:rPr>
        <w:t xml:space="preserve">Z </w:t>
      </w:r>
      <w:r>
        <w:rPr>
          <w:sz w:val="28"/>
          <w:szCs w:val="28"/>
        </w:rPr>
        <w:t>E N I E</w:t>
      </w:r>
    </w:p>
    <w:p w:rsidR="008947D7" w:rsidRDefault="008947D7" w:rsidP="008947D7">
      <w:pPr>
        <w:spacing w:line="360" w:lineRule="auto"/>
      </w:pPr>
    </w:p>
    <w:p w:rsidR="002E297D" w:rsidRPr="006F5C05" w:rsidRDefault="008947D7" w:rsidP="002E297D">
      <w:pPr>
        <w:spacing w:line="360" w:lineRule="auto"/>
        <w:jc w:val="both"/>
        <w:rPr>
          <w:i/>
          <w:sz w:val="28"/>
          <w:szCs w:val="28"/>
        </w:rPr>
      </w:pPr>
      <w:r w:rsidRPr="002E297D">
        <w:rPr>
          <w:sz w:val="28"/>
          <w:szCs w:val="28"/>
        </w:rPr>
        <w:t>Wójt   Gminy Domanice  informuje  , że   w  dniu 09.02.2024  r  został</w:t>
      </w:r>
      <w:r w:rsidR="002E297D" w:rsidRPr="002E297D">
        <w:rPr>
          <w:sz w:val="28"/>
          <w:szCs w:val="28"/>
        </w:rPr>
        <w:t xml:space="preserve">a  wydana  decyzja  o warunkach zabudowy </w:t>
      </w:r>
      <w:r w:rsidR="002E297D" w:rsidRPr="002E297D">
        <w:rPr>
          <w:b/>
          <w:bCs/>
          <w:sz w:val="28"/>
          <w:szCs w:val="28"/>
        </w:rPr>
        <w:t xml:space="preserve">na rzecz Pana Zbigniewa </w:t>
      </w:r>
      <w:proofErr w:type="spellStart"/>
      <w:r w:rsidR="002E297D" w:rsidRPr="002E297D">
        <w:rPr>
          <w:b/>
          <w:bCs/>
          <w:sz w:val="28"/>
          <w:szCs w:val="28"/>
        </w:rPr>
        <w:t>Paczóskiego</w:t>
      </w:r>
      <w:proofErr w:type="spellEnd"/>
      <w:r w:rsidR="002E297D" w:rsidRPr="002E297D">
        <w:rPr>
          <w:b/>
          <w:bCs/>
          <w:sz w:val="28"/>
          <w:szCs w:val="28"/>
        </w:rPr>
        <w:t xml:space="preserve">    zam. </w:t>
      </w:r>
      <w:r w:rsidR="002E297D" w:rsidRPr="002E297D">
        <w:rPr>
          <w:b/>
          <w:bCs/>
          <w:sz w:val="28"/>
          <w:szCs w:val="28"/>
        </w:rPr>
        <w:t>Sokołów Podlaski</w:t>
      </w:r>
      <w:r w:rsidR="002E297D" w:rsidRPr="002E297D">
        <w:rPr>
          <w:b/>
          <w:bCs/>
          <w:sz w:val="28"/>
          <w:szCs w:val="28"/>
        </w:rPr>
        <w:t xml:space="preserve">  dotycząca</w:t>
      </w:r>
      <w:r w:rsidR="002E297D" w:rsidRPr="002E297D">
        <w:rPr>
          <w:b/>
          <w:bCs/>
          <w:spacing w:val="80"/>
          <w:sz w:val="28"/>
          <w:szCs w:val="28"/>
        </w:rPr>
        <w:t xml:space="preserve"> </w:t>
      </w:r>
      <w:r w:rsidR="002E297D" w:rsidRPr="002E297D">
        <w:rPr>
          <w:sz w:val="28"/>
          <w:szCs w:val="28"/>
        </w:rPr>
        <w:t xml:space="preserve"> inwest</w:t>
      </w:r>
      <w:r w:rsidR="002E297D" w:rsidRPr="002E297D">
        <w:rPr>
          <w:sz w:val="28"/>
          <w:szCs w:val="28"/>
        </w:rPr>
        <w:t xml:space="preserve">ycji obejmującej budowę budynku </w:t>
      </w:r>
      <w:r w:rsidR="002E297D" w:rsidRPr="002E297D">
        <w:rPr>
          <w:sz w:val="28"/>
          <w:szCs w:val="28"/>
        </w:rPr>
        <w:t>handlowo</w:t>
      </w:r>
      <w:r w:rsidR="002E297D" w:rsidRPr="002E297D">
        <w:rPr>
          <w:sz w:val="28"/>
          <w:szCs w:val="28"/>
        </w:rPr>
        <w:t xml:space="preserve"> </w:t>
      </w:r>
      <w:r w:rsidR="002E297D" w:rsidRPr="002E297D">
        <w:rPr>
          <w:sz w:val="28"/>
          <w:szCs w:val="28"/>
        </w:rPr>
        <w:t xml:space="preserve">-usługowego, zbiornika na ścieki sanitarne pojemności do 10m3, naziemnego zbiornika na gaz LPG o poj. do 6400 l., kanalizacji deszczowej ze zbiornikiem odparowującym o poj. do 20m3 na  działce nr </w:t>
      </w:r>
      <w:proofErr w:type="spellStart"/>
      <w:r w:rsidR="002E297D" w:rsidRPr="002E297D">
        <w:rPr>
          <w:sz w:val="28"/>
          <w:szCs w:val="28"/>
        </w:rPr>
        <w:t>ewid</w:t>
      </w:r>
      <w:proofErr w:type="spellEnd"/>
      <w:r w:rsidR="002E297D" w:rsidRPr="002E297D">
        <w:rPr>
          <w:sz w:val="28"/>
          <w:szCs w:val="28"/>
        </w:rPr>
        <w:t>. 194/5 położonej we wsi Domanice-Kolonia, gmina Domanice.</w:t>
      </w:r>
      <w:bookmarkStart w:id="0" w:name="_GoBack"/>
    </w:p>
    <w:p w:rsidR="002E297D" w:rsidRPr="006F5C05" w:rsidRDefault="002E297D" w:rsidP="002E297D">
      <w:pPr>
        <w:spacing w:line="360" w:lineRule="auto"/>
        <w:jc w:val="both"/>
        <w:rPr>
          <w:i/>
          <w:sz w:val="24"/>
          <w:szCs w:val="24"/>
        </w:rPr>
      </w:pPr>
      <w:r w:rsidRPr="006F5C05">
        <w:rPr>
          <w:i/>
          <w:sz w:val="24"/>
          <w:szCs w:val="24"/>
        </w:rPr>
        <w:t xml:space="preserve">                                                                                                            Wójt  Gminy  Domanice</w:t>
      </w:r>
    </w:p>
    <w:p w:rsidR="002E297D" w:rsidRPr="002E297D" w:rsidRDefault="002E297D" w:rsidP="002E297D">
      <w:pPr>
        <w:spacing w:line="360" w:lineRule="auto"/>
        <w:jc w:val="both"/>
        <w:rPr>
          <w:b/>
          <w:bCs/>
          <w:spacing w:val="80"/>
          <w:sz w:val="24"/>
          <w:szCs w:val="24"/>
        </w:rPr>
      </w:pPr>
      <w:r w:rsidRPr="006F5C05">
        <w:rPr>
          <w:i/>
          <w:sz w:val="24"/>
          <w:szCs w:val="24"/>
        </w:rPr>
        <w:t xml:space="preserve">                                                                                                             / Jerzy  Zabłocki</w:t>
      </w:r>
      <w:bookmarkEnd w:id="0"/>
      <w:r>
        <w:rPr>
          <w:sz w:val="24"/>
          <w:szCs w:val="24"/>
        </w:rPr>
        <w:t>/</w:t>
      </w:r>
    </w:p>
    <w:sectPr w:rsidR="002E297D" w:rsidRPr="002E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E5"/>
    <w:rsid w:val="002E297D"/>
    <w:rsid w:val="006F5C05"/>
    <w:rsid w:val="008947D7"/>
    <w:rsid w:val="009F4C91"/>
    <w:rsid w:val="00AE6DE5"/>
    <w:rsid w:val="00C3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C6434-C4CB-4A93-B05C-53395216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2024-02-20T06:24:00Z</dcterms:created>
  <dcterms:modified xsi:type="dcterms:W3CDTF">2024-02-20T06:44:00Z</dcterms:modified>
</cp:coreProperties>
</file>